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3423" w14:textId="77777777" w:rsidR="004C508B" w:rsidRDefault="004C508B" w:rsidP="00C67C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3FC37CD" w14:textId="77777777" w:rsidR="003A3BA0" w:rsidRDefault="003A3BA0" w:rsidP="00C67C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DF58B97" w14:textId="77777777" w:rsidR="003A3BA0" w:rsidRPr="00587308" w:rsidRDefault="003A3BA0" w:rsidP="00C67C13">
      <w:pPr>
        <w:rPr>
          <w:b/>
        </w:rPr>
      </w:pPr>
      <w:r w:rsidRPr="00587308">
        <w:rPr>
          <w:b/>
          <w:sz w:val="28"/>
          <w:szCs w:val="28"/>
        </w:rPr>
        <w:t>In the Family Court</w:t>
      </w:r>
      <w:r w:rsidRPr="00587308">
        <w:rPr>
          <w:b/>
          <w:sz w:val="28"/>
          <w:szCs w:val="28"/>
        </w:rPr>
        <w:tab/>
      </w:r>
      <w:r w:rsidRPr="00587308">
        <w:rPr>
          <w:b/>
          <w:sz w:val="28"/>
          <w:szCs w:val="28"/>
        </w:rPr>
        <w:tab/>
        <w:t xml:space="preserve">    Case No: </w:t>
      </w:r>
      <w:r w:rsidRPr="00587308">
        <w:rPr>
          <w:b/>
          <w:color w:val="FF0000"/>
          <w:sz w:val="28"/>
          <w:szCs w:val="28"/>
        </w:rPr>
        <w:t>[</w:t>
      </w:r>
      <w:r w:rsidRPr="00587308">
        <w:rPr>
          <w:b/>
          <w:i/>
          <w:iCs/>
          <w:color w:val="FF0000"/>
          <w:sz w:val="28"/>
          <w:szCs w:val="28"/>
        </w:rPr>
        <w:t>Case number</w:t>
      </w:r>
      <w:r w:rsidRPr="00587308">
        <w:rPr>
          <w:b/>
          <w:color w:val="FF0000"/>
          <w:sz w:val="28"/>
          <w:szCs w:val="28"/>
        </w:rPr>
        <w:t>]</w:t>
      </w:r>
      <w:r w:rsidR="00000000">
        <w:object w:dxaOrig="1440" w:dyaOrig="1440" w14:anchorId="4F4532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        &#10;&#10;         &#10;&#10;Description automatically generated with low confidence" style="position:absolute;margin-left:-.15pt;margin-top:0;width:84.2pt;height:66.85pt;z-index:251659264;visibility:visible;mso-wrap-edited:f;mso-width-percent:0;mso-height-percent:0;mso-position-horizontal:absolute;mso-position-horizontal-relative:margin;mso-position-vertical:absolute;mso-position-vertical-relative:text;mso-width-percent:0;mso-height-percent:0" fillcolor="window">
            <v:imagedata r:id="rId8" o:title=""/>
            <w10:wrap type="square" anchorx="margin"/>
          </v:shape>
          <o:OLEObject Type="Embed" ProgID="Word.Picture.8" ShapeID="_x0000_s1026" DrawAspect="Content" ObjectID="_1745408489" r:id="rId9"/>
        </w:object>
      </w:r>
    </w:p>
    <w:p w14:paraId="6FF8EAB5" w14:textId="77777777" w:rsidR="003A3BA0" w:rsidRPr="00587308" w:rsidRDefault="003A3BA0" w:rsidP="00C67C13">
      <w:pPr>
        <w:rPr>
          <w:b/>
          <w:sz w:val="28"/>
          <w:szCs w:val="28"/>
        </w:rPr>
      </w:pPr>
      <w:r w:rsidRPr="00587308">
        <w:rPr>
          <w:b/>
          <w:sz w:val="28"/>
          <w:szCs w:val="28"/>
        </w:rPr>
        <w:t xml:space="preserve">sitting at </w:t>
      </w:r>
      <w:r w:rsidRPr="00587308">
        <w:rPr>
          <w:b/>
          <w:color w:val="FF0000"/>
          <w:sz w:val="28"/>
          <w:szCs w:val="28"/>
        </w:rPr>
        <w:t>[</w:t>
      </w:r>
      <w:r w:rsidRPr="00587308">
        <w:rPr>
          <w:b/>
          <w:i/>
          <w:iCs/>
          <w:color w:val="FF0000"/>
          <w:sz w:val="28"/>
          <w:szCs w:val="28"/>
        </w:rPr>
        <w:t>Court name</w:t>
      </w:r>
      <w:r w:rsidRPr="00587308">
        <w:rPr>
          <w:b/>
          <w:color w:val="FF0000"/>
          <w:sz w:val="28"/>
          <w:szCs w:val="28"/>
        </w:rPr>
        <w:t>]</w:t>
      </w:r>
      <w:r w:rsidRPr="00587308">
        <w:rPr>
          <w:b/>
          <w:sz w:val="28"/>
          <w:szCs w:val="28"/>
        </w:rPr>
        <w:t xml:space="preserve"> </w:t>
      </w:r>
    </w:p>
    <w:p w14:paraId="3B510D34" w14:textId="77777777" w:rsidR="003A3BA0" w:rsidRPr="00587308" w:rsidRDefault="003A3BA0" w:rsidP="00C67C13"/>
    <w:p w14:paraId="2F7449A6" w14:textId="77777777" w:rsidR="003A3BA0" w:rsidRPr="00587308" w:rsidRDefault="003A3BA0" w:rsidP="00C67C13"/>
    <w:p w14:paraId="1B3A4344" w14:textId="77777777" w:rsidR="003A3BA0" w:rsidRPr="00587308" w:rsidRDefault="003A3BA0" w:rsidP="00C67C13"/>
    <w:p w14:paraId="25335901" w14:textId="77777777" w:rsidR="003A3BA0" w:rsidRPr="00587308" w:rsidRDefault="003A3BA0" w:rsidP="00C67C13"/>
    <w:tbl>
      <w:tblPr>
        <w:tblW w:w="8531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82"/>
        <w:gridCol w:w="3312"/>
        <w:gridCol w:w="1491"/>
        <w:gridCol w:w="2146"/>
      </w:tblGrid>
      <w:tr w:rsidR="003A3BA0" w:rsidRPr="00587308" w14:paraId="5DC61193" w14:textId="77777777" w:rsidTr="00B56DE7">
        <w:tc>
          <w:tcPr>
            <w:tcW w:w="1582" w:type="dxa"/>
          </w:tcPr>
          <w:p w14:paraId="3DEA31E9" w14:textId="77777777" w:rsidR="003A3BA0" w:rsidRPr="00587308" w:rsidRDefault="003A3BA0" w:rsidP="00C67C13"/>
        </w:tc>
        <w:tc>
          <w:tcPr>
            <w:tcW w:w="694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C899A79" w14:textId="77777777" w:rsidR="003A3BA0" w:rsidRPr="00587308" w:rsidRDefault="003A3BA0" w:rsidP="00C67C13">
            <w:pPr>
              <w:rPr>
                <w:b/>
              </w:rPr>
            </w:pPr>
            <w:r w:rsidRPr="00587308">
              <w:rPr>
                <w:b/>
              </w:rPr>
              <w:t>Order</w:t>
            </w:r>
          </w:p>
          <w:p w14:paraId="25F80434" w14:textId="77777777" w:rsidR="003A3BA0" w:rsidRPr="00587308" w:rsidRDefault="003A3BA0" w:rsidP="00C67C13">
            <w:pPr>
              <w:rPr>
                <w:b/>
              </w:rPr>
            </w:pPr>
            <w:r w:rsidRPr="00587308">
              <w:rPr>
                <w:b/>
              </w:rPr>
              <w:t>The Forced Marriage (Civil Protection) Act 2007</w:t>
            </w:r>
          </w:p>
          <w:p w14:paraId="36C5F61D" w14:textId="77777777" w:rsidR="003A3BA0" w:rsidRPr="00587308" w:rsidRDefault="003A3BA0" w:rsidP="00C67C13">
            <w:pPr>
              <w:rPr>
                <w:b/>
              </w:rPr>
            </w:pPr>
            <w:r w:rsidRPr="00587308">
              <w:rPr>
                <w:b/>
              </w:rPr>
              <w:t>The Family Law Act 1996</w:t>
            </w:r>
          </w:p>
          <w:p w14:paraId="637F8B5A" w14:textId="77777777" w:rsidR="003A3BA0" w:rsidRDefault="003A3BA0" w:rsidP="00C67C13">
            <w:pPr>
              <w:rPr>
                <w:b/>
              </w:rPr>
            </w:pPr>
            <w:r w:rsidRPr="00587308">
              <w:rPr>
                <w:b/>
              </w:rPr>
              <w:t>The Senior Courts Act 1981</w:t>
            </w:r>
          </w:p>
          <w:p w14:paraId="2F11ED37" w14:textId="77777777" w:rsidR="003A3BA0" w:rsidRPr="00587308" w:rsidRDefault="003A3BA0" w:rsidP="00C67C13">
            <w:pPr>
              <w:rPr>
                <w:b/>
              </w:rPr>
            </w:pPr>
          </w:p>
        </w:tc>
      </w:tr>
      <w:tr w:rsidR="003A3BA0" w:rsidRPr="00587308" w14:paraId="4BDA636F" w14:textId="77777777" w:rsidTr="00B56DE7">
        <w:tc>
          <w:tcPr>
            <w:tcW w:w="1582" w:type="dxa"/>
          </w:tcPr>
          <w:p w14:paraId="129D0FE5" w14:textId="77777777" w:rsidR="003A3BA0" w:rsidRPr="00587308" w:rsidRDefault="003A3BA0" w:rsidP="00C67C13"/>
        </w:tc>
        <w:tc>
          <w:tcPr>
            <w:tcW w:w="3312" w:type="dxa"/>
            <w:tcBorders>
              <w:top w:val="single" w:sz="4" w:space="0" w:color="000000"/>
            </w:tcBorders>
          </w:tcPr>
          <w:p w14:paraId="2E776F5A" w14:textId="77777777" w:rsidR="003A3BA0" w:rsidRPr="00587308" w:rsidRDefault="003A3BA0" w:rsidP="00C67C13"/>
        </w:tc>
        <w:tc>
          <w:tcPr>
            <w:tcW w:w="1491" w:type="dxa"/>
            <w:tcBorders>
              <w:top w:val="single" w:sz="4" w:space="0" w:color="000000"/>
            </w:tcBorders>
          </w:tcPr>
          <w:p w14:paraId="36F79B26" w14:textId="77777777" w:rsidR="003A3BA0" w:rsidRPr="00587308" w:rsidRDefault="003A3BA0" w:rsidP="00C67C13"/>
        </w:tc>
        <w:tc>
          <w:tcPr>
            <w:tcW w:w="2146" w:type="dxa"/>
            <w:tcBorders>
              <w:top w:val="single" w:sz="4" w:space="0" w:color="000000"/>
            </w:tcBorders>
          </w:tcPr>
          <w:p w14:paraId="5407D745" w14:textId="77777777" w:rsidR="003A3BA0" w:rsidRPr="00587308" w:rsidRDefault="003A3BA0" w:rsidP="00C67C13"/>
        </w:tc>
      </w:tr>
      <w:tr w:rsidR="003A3BA0" w:rsidRPr="00587308" w14:paraId="33566B27" w14:textId="77777777" w:rsidTr="00B56DE7">
        <w:tc>
          <w:tcPr>
            <w:tcW w:w="1582" w:type="dxa"/>
          </w:tcPr>
          <w:p w14:paraId="14256C59" w14:textId="77777777" w:rsidR="003A3BA0" w:rsidRPr="00587308" w:rsidRDefault="003A3BA0" w:rsidP="00C67C13"/>
        </w:tc>
        <w:tc>
          <w:tcPr>
            <w:tcW w:w="3312" w:type="dxa"/>
          </w:tcPr>
          <w:p w14:paraId="7ABA4FB2" w14:textId="77777777" w:rsidR="003A3BA0" w:rsidRPr="00587308" w:rsidRDefault="003A3BA0" w:rsidP="00C67C13">
            <w:r w:rsidRPr="00587308">
              <w:t>The full name(s) of the children</w:t>
            </w:r>
          </w:p>
        </w:tc>
        <w:tc>
          <w:tcPr>
            <w:tcW w:w="1491" w:type="dxa"/>
          </w:tcPr>
          <w:p w14:paraId="589056CD" w14:textId="77777777" w:rsidR="003A3BA0" w:rsidRPr="00587308" w:rsidRDefault="003A3BA0" w:rsidP="00C67C13">
            <w:r w:rsidRPr="00587308">
              <w:t>Boy or Girl</w:t>
            </w:r>
          </w:p>
        </w:tc>
        <w:tc>
          <w:tcPr>
            <w:tcW w:w="2146" w:type="dxa"/>
          </w:tcPr>
          <w:p w14:paraId="345EC91F" w14:textId="77777777" w:rsidR="003A3BA0" w:rsidRPr="00587308" w:rsidRDefault="003A3BA0" w:rsidP="00C67C13">
            <w:r w:rsidRPr="00587308">
              <w:t>Date(s) of Birth</w:t>
            </w:r>
          </w:p>
        </w:tc>
      </w:tr>
      <w:tr w:rsidR="003A3BA0" w:rsidRPr="00587308" w14:paraId="241E513B" w14:textId="77777777" w:rsidTr="00B56DE7">
        <w:tc>
          <w:tcPr>
            <w:tcW w:w="1582" w:type="dxa"/>
          </w:tcPr>
          <w:p w14:paraId="15597630" w14:textId="77777777" w:rsidR="003A3BA0" w:rsidRPr="00587308" w:rsidRDefault="003A3BA0" w:rsidP="00C67C13"/>
        </w:tc>
        <w:tc>
          <w:tcPr>
            <w:tcW w:w="3312" w:type="dxa"/>
          </w:tcPr>
          <w:p w14:paraId="2417B9B3" w14:textId="77777777" w:rsidR="003A3BA0" w:rsidRPr="00587308" w:rsidRDefault="003A3BA0" w:rsidP="00C67C13"/>
        </w:tc>
        <w:tc>
          <w:tcPr>
            <w:tcW w:w="1491" w:type="dxa"/>
          </w:tcPr>
          <w:p w14:paraId="3D3BCC96" w14:textId="77777777" w:rsidR="003A3BA0" w:rsidRPr="00587308" w:rsidRDefault="003A3BA0" w:rsidP="00C67C13"/>
        </w:tc>
        <w:tc>
          <w:tcPr>
            <w:tcW w:w="2146" w:type="dxa"/>
          </w:tcPr>
          <w:p w14:paraId="3A24780D" w14:textId="77777777" w:rsidR="003A3BA0" w:rsidRPr="00587308" w:rsidRDefault="003A3BA0" w:rsidP="00C67C13"/>
        </w:tc>
      </w:tr>
      <w:tr w:rsidR="003A3BA0" w:rsidRPr="00587308" w14:paraId="12296075" w14:textId="77777777" w:rsidTr="00B56DE7">
        <w:tc>
          <w:tcPr>
            <w:tcW w:w="1582" w:type="dxa"/>
          </w:tcPr>
          <w:p w14:paraId="3A1F1B5A" w14:textId="77777777" w:rsidR="003A3BA0" w:rsidRPr="00587308" w:rsidRDefault="003A3BA0" w:rsidP="00C67C13"/>
        </w:tc>
        <w:tc>
          <w:tcPr>
            <w:tcW w:w="3312" w:type="dxa"/>
          </w:tcPr>
          <w:p w14:paraId="56691A25" w14:textId="77777777" w:rsidR="003A3BA0" w:rsidRPr="00587308" w:rsidRDefault="003A3BA0" w:rsidP="00C67C13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1491" w:type="dxa"/>
          </w:tcPr>
          <w:p w14:paraId="191CDE1A" w14:textId="77777777" w:rsidR="003A3BA0" w:rsidRPr="00587308" w:rsidRDefault="003A3BA0" w:rsidP="00C67C13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2146" w:type="dxa"/>
          </w:tcPr>
          <w:p w14:paraId="03814B10" w14:textId="77777777" w:rsidR="003A3BA0" w:rsidRPr="00587308" w:rsidRDefault="003A3BA0" w:rsidP="00C67C13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</w:tr>
      <w:tr w:rsidR="003A3BA0" w:rsidRPr="00587308" w14:paraId="2A4F8651" w14:textId="77777777" w:rsidTr="00B56DE7">
        <w:tc>
          <w:tcPr>
            <w:tcW w:w="1582" w:type="dxa"/>
          </w:tcPr>
          <w:p w14:paraId="58663275" w14:textId="77777777" w:rsidR="003A3BA0" w:rsidRPr="00587308" w:rsidRDefault="003A3BA0" w:rsidP="00C67C13"/>
        </w:tc>
        <w:tc>
          <w:tcPr>
            <w:tcW w:w="3312" w:type="dxa"/>
          </w:tcPr>
          <w:p w14:paraId="63AA970E" w14:textId="77777777" w:rsidR="003A3BA0" w:rsidRPr="00587308" w:rsidRDefault="003A3BA0" w:rsidP="00C67C13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1491" w:type="dxa"/>
          </w:tcPr>
          <w:p w14:paraId="2271EB26" w14:textId="77777777" w:rsidR="003A3BA0" w:rsidRPr="00587308" w:rsidRDefault="003A3BA0" w:rsidP="00C67C13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2146" w:type="dxa"/>
          </w:tcPr>
          <w:p w14:paraId="0756DC56" w14:textId="77777777" w:rsidR="003A3BA0" w:rsidRPr="00587308" w:rsidRDefault="003A3BA0" w:rsidP="00C67C13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</w:tr>
      <w:tr w:rsidR="003A3BA0" w:rsidRPr="00587308" w14:paraId="1133A4DC" w14:textId="77777777" w:rsidTr="00B56DE7">
        <w:tc>
          <w:tcPr>
            <w:tcW w:w="1582" w:type="dxa"/>
          </w:tcPr>
          <w:p w14:paraId="47E0984F" w14:textId="77777777" w:rsidR="003A3BA0" w:rsidRPr="00587308" w:rsidRDefault="003A3BA0" w:rsidP="00C67C13"/>
        </w:tc>
        <w:tc>
          <w:tcPr>
            <w:tcW w:w="3312" w:type="dxa"/>
          </w:tcPr>
          <w:p w14:paraId="0E3FE219" w14:textId="77777777" w:rsidR="003A3BA0" w:rsidRPr="00587308" w:rsidRDefault="003A3BA0" w:rsidP="00C67C13"/>
        </w:tc>
        <w:tc>
          <w:tcPr>
            <w:tcW w:w="1491" w:type="dxa"/>
          </w:tcPr>
          <w:p w14:paraId="43D192ED" w14:textId="77777777" w:rsidR="003A3BA0" w:rsidRPr="00587308" w:rsidRDefault="003A3BA0" w:rsidP="00C67C13"/>
        </w:tc>
        <w:tc>
          <w:tcPr>
            <w:tcW w:w="2146" w:type="dxa"/>
          </w:tcPr>
          <w:p w14:paraId="59FE70A1" w14:textId="77777777" w:rsidR="003A3BA0" w:rsidRPr="00587308" w:rsidRDefault="003A3BA0" w:rsidP="00C67C13"/>
        </w:tc>
      </w:tr>
    </w:tbl>
    <w:p w14:paraId="054853A2" w14:textId="77777777" w:rsidR="003A3BA0" w:rsidRPr="00587308" w:rsidRDefault="003A3BA0" w:rsidP="00C67C13"/>
    <w:p w14:paraId="42BD1ACF" w14:textId="77777777" w:rsidR="003A3BA0" w:rsidRPr="00587308" w:rsidRDefault="003A3BA0" w:rsidP="00C67C13">
      <w:r w:rsidRPr="00587308">
        <w:t xml:space="preserve">Before </w:t>
      </w:r>
      <w:r w:rsidRPr="00587308">
        <w:rPr>
          <w:bCs/>
          <w:color w:val="FF0000"/>
        </w:rPr>
        <w:t>[</w:t>
      </w:r>
      <w:r w:rsidRPr="00587308">
        <w:rPr>
          <w:bCs/>
          <w:i/>
          <w:iCs/>
          <w:color w:val="FF0000"/>
        </w:rPr>
        <w:t>name of judge</w:t>
      </w:r>
      <w:r w:rsidRPr="00587308">
        <w:rPr>
          <w:bCs/>
          <w:color w:val="FF0000"/>
        </w:rPr>
        <w:t>]</w:t>
      </w:r>
      <w:r w:rsidRPr="00587308">
        <w:t xml:space="preserve"> in private on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date</w:t>
      </w:r>
      <w:r w:rsidRPr="00587308">
        <w:rPr>
          <w:color w:val="FF0000"/>
        </w:rPr>
        <w:t xml:space="preserve">] </w:t>
      </w:r>
      <w:r w:rsidRPr="00587308">
        <w:t xml:space="preserve">without a hearing.  </w:t>
      </w:r>
    </w:p>
    <w:p w14:paraId="6BBA5070" w14:textId="77777777" w:rsidR="003A3BA0" w:rsidRPr="00587308" w:rsidRDefault="003A3BA0" w:rsidP="00C67C13"/>
    <w:p w14:paraId="65ACBF56" w14:textId="77777777" w:rsidR="003A3BA0" w:rsidRPr="00587308" w:rsidRDefault="003A3BA0" w:rsidP="00C67C13">
      <w:pPr>
        <w:ind w:left="2160" w:hanging="2160"/>
        <w:rPr>
          <w:color w:val="FF0000"/>
        </w:rPr>
      </w:pPr>
      <w:r w:rsidRPr="00587308">
        <w:rPr>
          <w:b/>
        </w:rPr>
        <w:t>The parties:</w:t>
      </w:r>
      <w:r w:rsidRPr="00587308">
        <w:rPr>
          <w:b/>
        </w:rPr>
        <w:tab/>
      </w:r>
      <w:r w:rsidRPr="00587308">
        <w:t xml:space="preserve">The applicant is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name</w:t>
      </w:r>
      <w:r w:rsidRPr="00587308">
        <w:rPr>
          <w:color w:val="FF0000"/>
        </w:rPr>
        <w:t>]</w:t>
      </w:r>
    </w:p>
    <w:p w14:paraId="2F3540C0" w14:textId="77777777" w:rsidR="003A3BA0" w:rsidRPr="00587308" w:rsidRDefault="003A3BA0" w:rsidP="00C67C13"/>
    <w:p w14:paraId="2901DEEB" w14:textId="77777777" w:rsidR="003A3BA0" w:rsidRPr="00587308" w:rsidRDefault="003A3BA0" w:rsidP="00C67C13">
      <w:pPr>
        <w:ind w:left="2160"/>
      </w:pPr>
      <w:r w:rsidRPr="00587308">
        <w:t>The 1</w:t>
      </w:r>
      <w:r w:rsidRPr="00587308">
        <w:rPr>
          <w:vertAlign w:val="superscript"/>
        </w:rPr>
        <w:t>st</w:t>
      </w:r>
      <w:r w:rsidRPr="00587308">
        <w:t xml:space="preserve"> respondent is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name</w:t>
      </w:r>
      <w:r w:rsidRPr="00587308">
        <w:rPr>
          <w:color w:val="FF0000"/>
        </w:rPr>
        <w:t>]</w:t>
      </w:r>
      <w:r w:rsidRPr="00587308">
        <w:t xml:space="preserve">, the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relationship to child</w:t>
      </w:r>
      <w:r w:rsidRPr="00587308">
        <w:rPr>
          <w:color w:val="FF0000"/>
        </w:rPr>
        <w:t>]</w:t>
      </w:r>
    </w:p>
    <w:p w14:paraId="47D196B1" w14:textId="77777777" w:rsidR="003A3BA0" w:rsidRPr="00587308" w:rsidRDefault="003A3BA0" w:rsidP="00C67C13"/>
    <w:p w14:paraId="4E8EDC6A" w14:textId="77777777" w:rsidR="003A3BA0" w:rsidRPr="00587308" w:rsidRDefault="003A3BA0" w:rsidP="00C67C13">
      <w:pPr>
        <w:ind w:left="2160"/>
      </w:pPr>
      <w:r w:rsidRPr="00587308">
        <w:t>The 2</w:t>
      </w:r>
      <w:r w:rsidRPr="00587308">
        <w:rPr>
          <w:vertAlign w:val="superscript"/>
        </w:rPr>
        <w:t>nd</w:t>
      </w:r>
      <w:r w:rsidRPr="00587308">
        <w:t xml:space="preserve"> respondent is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name</w:t>
      </w:r>
      <w:r w:rsidRPr="00587308">
        <w:rPr>
          <w:color w:val="FF0000"/>
        </w:rPr>
        <w:t>]</w:t>
      </w:r>
      <w:r w:rsidRPr="00587308">
        <w:t xml:space="preserve">, the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relationship to child</w:t>
      </w:r>
      <w:r w:rsidRPr="00587308">
        <w:rPr>
          <w:color w:val="FF0000"/>
        </w:rPr>
        <w:t>]</w:t>
      </w:r>
    </w:p>
    <w:p w14:paraId="52DFFED0" w14:textId="14FDE28B" w:rsidR="004C508B" w:rsidRDefault="004C508B" w:rsidP="00C67C13"/>
    <w:p w14:paraId="6AE89861" w14:textId="77777777" w:rsidR="003A3BA0" w:rsidRDefault="003A3BA0" w:rsidP="00C67C13"/>
    <w:p w14:paraId="763F4B8C" w14:textId="77777777" w:rsidR="004C508B" w:rsidRDefault="00000000" w:rsidP="00C67C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>IMPORTANT NOTICE TO THE RESPONDENT</w:t>
      </w:r>
      <w:r w:rsidRPr="008958B5">
        <w:rPr>
          <w:b/>
          <w:bCs/>
        </w:rPr>
        <w:t xml:space="preserve"> </w:t>
      </w:r>
      <w:r w:rsidRPr="008958B5">
        <w:rPr>
          <w:b/>
          <w:bCs/>
          <w:color w:val="FF0000"/>
        </w:rPr>
        <w:t>[</w:t>
      </w:r>
      <w:r w:rsidRPr="008958B5">
        <w:rPr>
          <w:b/>
          <w:bCs/>
          <w:i/>
          <w:iCs/>
          <w:color w:val="FF0000"/>
        </w:rPr>
        <w:t>RESPONDENT NAME</w:t>
      </w:r>
      <w:r w:rsidRPr="008958B5">
        <w:rPr>
          <w:b/>
          <w:bCs/>
          <w:color w:val="FF0000"/>
        </w:rPr>
        <w:t>]</w:t>
      </w:r>
      <w:r>
        <w:t xml:space="preserve"> </w:t>
      </w:r>
      <w:r>
        <w:rPr>
          <w:b/>
        </w:rPr>
        <w:t xml:space="preserve">OF </w:t>
      </w:r>
      <w:r w:rsidRPr="008958B5">
        <w:rPr>
          <w:b/>
          <w:bCs/>
          <w:color w:val="FF0000"/>
        </w:rPr>
        <w:t>[</w:t>
      </w:r>
      <w:r w:rsidRPr="008958B5">
        <w:rPr>
          <w:b/>
          <w:bCs/>
          <w:i/>
          <w:iCs/>
          <w:color w:val="FF0000"/>
        </w:rPr>
        <w:t>RESPONDENT ADDRESS</w:t>
      </w:r>
      <w:r w:rsidRPr="008958B5">
        <w:rPr>
          <w:b/>
          <w:bCs/>
          <w:color w:val="FF0000"/>
        </w:rPr>
        <w:t>]</w:t>
      </w:r>
      <w:r w:rsidRPr="008958B5">
        <w:rPr>
          <w:b/>
          <w:bCs/>
        </w:rPr>
        <w:t xml:space="preserve"> </w:t>
      </w:r>
    </w:p>
    <w:p w14:paraId="75423FD4" w14:textId="77777777" w:rsidR="004C508B" w:rsidRDefault="004C508B" w:rsidP="00C67C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9979F88" w14:textId="77777777" w:rsidR="004C508B" w:rsidRDefault="00000000" w:rsidP="00C67C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YOU MUST OBEY THIS ORDER.  You should read it carefully. If you do not understand anything in this order you should go to a solicitor, Legal Advice </w:t>
      </w:r>
      <w:proofErr w:type="gramStart"/>
      <w:r>
        <w:rPr>
          <w:b/>
        </w:rPr>
        <w:t>Centre</w:t>
      </w:r>
      <w:proofErr w:type="gramEnd"/>
      <w:r>
        <w:rPr>
          <w:b/>
        </w:rPr>
        <w:t xml:space="preserve"> or Citizens Advice Bureau.  You have the right to apply to the court to change or cancel the order. </w:t>
      </w:r>
    </w:p>
    <w:p w14:paraId="18CFCD18" w14:textId="77777777" w:rsidR="004C508B" w:rsidRDefault="004C508B" w:rsidP="00C67C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6FBDD65" w14:textId="77777777" w:rsidR="004C508B" w:rsidRDefault="00000000" w:rsidP="00C67C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WARNING: IF, WITHOUT REASONABLE EXCUSE, YOU DO ANYTHING WHICH YOU ARE FORBIDDEN FROM DOING BY THIS ORDER YOU WILL BE COMMITTING A CRIMINAL OFFENCE AND LIABLE ON CONVICTION TO A TERM OF IMPRISONMENT NOT EXCEEDING FIVE YEARS OR TO A FINE OR BOTH. </w:t>
      </w:r>
    </w:p>
    <w:p w14:paraId="37695711" w14:textId="77777777" w:rsidR="004C508B" w:rsidRDefault="004C508B" w:rsidP="00C67C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F3DE5E4" w14:textId="77777777" w:rsidR="004C508B" w:rsidRDefault="00000000" w:rsidP="00C67C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6" w:lineRule="auto"/>
        <w:rPr>
          <w:b/>
        </w:rPr>
      </w:pPr>
      <w:r>
        <w:rPr>
          <w:b/>
        </w:rPr>
        <w:t>ALTERNATIVELY, IF YOU DISOBEY OBEY THIS ORDER, YOU MAY BE HELD TO BE CONTEMPT OF COURT AND MAY BE IMPRISONED, FINED, OR HAVE YOUR ASSETS SEIZED.</w:t>
      </w:r>
    </w:p>
    <w:p w14:paraId="64A936F0" w14:textId="77777777" w:rsidR="004C508B" w:rsidRDefault="004C508B" w:rsidP="00C67C13"/>
    <w:p w14:paraId="4AAD9098" w14:textId="77777777" w:rsidR="004C508B" w:rsidRDefault="00000000" w:rsidP="00C67C13">
      <w:r>
        <w:t>You have the following legal rights:</w:t>
      </w:r>
    </w:p>
    <w:p w14:paraId="7F90F746" w14:textId="77777777" w:rsidR="004C508B" w:rsidRDefault="004C508B" w:rsidP="00C67C13"/>
    <w:p w14:paraId="776B3362" w14:textId="77777777" w:rsidR="004C508B" w:rsidRDefault="00000000" w:rsidP="00C67C13">
      <w:pPr>
        <w:numPr>
          <w:ilvl w:val="1"/>
          <w:numId w:val="1"/>
        </w:numPr>
        <w:spacing w:line="276" w:lineRule="auto"/>
      </w:pPr>
      <w:r>
        <w:t xml:space="preserve">to seek legal advice. This right does not entitle you to disobey any part of this order until you have sought legal </w:t>
      </w:r>
      <w:proofErr w:type="gramStart"/>
      <w:r>
        <w:t>advice;</w:t>
      </w:r>
      <w:proofErr w:type="gramEnd"/>
    </w:p>
    <w:p w14:paraId="669F39A6" w14:textId="77777777" w:rsidR="004C508B" w:rsidRDefault="00000000" w:rsidP="00C67C13">
      <w:pPr>
        <w:numPr>
          <w:ilvl w:val="1"/>
          <w:numId w:val="1"/>
        </w:numPr>
        <w:spacing w:line="276" w:lineRule="auto"/>
      </w:pPr>
      <w:r>
        <w:t xml:space="preserve">if you do not speak or understand English adequately, to have an interpreter present in court at public expense </w:t>
      </w:r>
      <w:proofErr w:type="gramStart"/>
      <w:r>
        <w:t>in order to</w:t>
      </w:r>
      <w:proofErr w:type="gramEnd"/>
      <w:r>
        <w:t xml:space="preserve"> assist you at the hearing of any application relating to this order.</w:t>
      </w:r>
    </w:p>
    <w:p w14:paraId="057389AC" w14:textId="77777777" w:rsidR="004C508B" w:rsidRDefault="004C508B" w:rsidP="00C67C13"/>
    <w:p w14:paraId="3C754255" w14:textId="77777777" w:rsidR="004C508B" w:rsidRDefault="00000000" w:rsidP="00C67C13">
      <w:r>
        <w:rPr>
          <w:b/>
        </w:rPr>
        <w:t>Recitals</w:t>
      </w:r>
    </w:p>
    <w:p w14:paraId="797E8F37" w14:textId="77777777" w:rsidR="004C508B" w:rsidRDefault="00000000" w:rsidP="00C67C13">
      <w:pPr>
        <w:numPr>
          <w:ilvl w:val="0"/>
          <w:numId w:val="2"/>
        </w:numPr>
        <w:tabs>
          <w:tab w:val="num" w:pos="567"/>
        </w:tabs>
      </w:pPr>
      <w:r>
        <w:rPr>
          <w:b/>
          <w:smallCaps/>
          <w:color w:val="00B050"/>
        </w:rPr>
        <w:t>(Note these details should be included as an exception to the house rules)</w:t>
      </w:r>
      <w:r>
        <w:t xml:space="preserve"> The </w:t>
      </w:r>
      <w:r>
        <w:rPr>
          <w:lang w:eastAsia="en-GB"/>
        </w:rPr>
        <w:t>judge</w:t>
      </w:r>
      <w:r>
        <w:t xml:space="preserve"> read the following documents:</w:t>
      </w:r>
    </w:p>
    <w:p w14:paraId="0749371B" w14:textId="547B876D" w:rsidR="004C508B" w:rsidRDefault="00000000" w:rsidP="00C67C13">
      <w:pPr>
        <w:numPr>
          <w:ilvl w:val="1"/>
          <w:numId w:val="2"/>
        </w:numPr>
        <w:tabs>
          <w:tab w:val="num" w:pos="1134"/>
        </w:tabs>
      </w:pPr>
      <w:r>
        <w:rPr>
          <w:color w:val="FF0000"/>
        </w:rPr>
        <w:t>[</w:t>
      </w:r>
      <w:r>
        <w:rPr>
          <w:i/>
          <w:color w:val="FF0000"/>
        </w:rPr>
        <w:t>Insert details</w:t>
      </w:r>
      <w:r>
        <w:rPr>
          <w:color w:val="FF0000"/>
        </w:rPr>
        <w:t>]</w:t>
      </w:r>
    </w:p>
    <w:p w14:paraId="1ED3BFAE" w14:textId="77777777" w:rsidR="004C508B" w:rsidRDefault="004C508B" w:rsidP="00C67C13"/>
    <w:p w14:paraId="3C6D4AE1" w14:textId="77777777" w:rsidR="004C508B" w:rsidRDefault="00000000" w:rsidP="00C67C13">
      <w:pPr>
        <w:numPr>
          <w:ilvl w:val="0"/>
          <w:numId w:val="2"/>
        </w:numPr>
        <w:tabs>
          <w:tab w:val="num" w:pos="567"/>
        </w:tabs>
      </w:pPr>
      <w:r>
        <w:t xml:space="preserve">The judge </w:t>
      </w:r>
      <w:r>
        <w:rPr>
          <w:lang w:eastAsia="en-GB"/>
        </w:rPr>
        <w:t>heard</w:t>
      </w:r>
      <w:r>
        <w:t xml:space="preserve"> the following oral evidence:</w:t>
      </w:r>
    </w:p>
    <w:p w14:paraId="47DE7D51" w14:textId="097C5652" w:rsidR="004C508B" w:rsidRDefault="00000000" w:rsidP="00C67C13">
      <w:pPr>
        <w:numPr>
          <w:ilvl w:val="1"/>
          <w:numId w:val="2"/>
        </w:numPr>
        <w:tabs>
          <w:tab w:val="num" w:pos="1134"/>
        </w:tabs>
      </w:pPr>
      <w:r>
        <w:rPr>
          <w:color w:val="FF0000"/>
        </w:rPr>
        <w:t>[</w:t>
      </w:r>
      <w:r>
        <w:rPr>
          <w:i/>
          <w:color w:val="FF0000"/>
        </w:rPr>
        <w:t>Insert details</w:t>
      </w:r>
      <w:r>
        <w:rPr>
          <w:color w:val="FF0000"/>
        </w:rPr>
        <w:t>]</w:t>
      </w:r>
    </w:p>
    <w:p w14:paraId="3D7A75A0" w14:textId="77777777" w:rsidR="004C508B" w:rsidRDefault="004C508B" w:rsidP="00C67C13"/>
    <w:p w14:paraId="1DFF55DE" w14:textId="77777777" w:rsidR="004C508B" w:rsidRDefault="00000000" w:rsidP="00C67C13">
      <w:pPr>
        <w:numPr>
          <w:ilvl w:val="0"/>
          <w:numId w:val="2"/>
        </w:numPr>
        <w:tabs>
          <w:tab w:val="num" w:pos="567"/>
        </w:tabs>
      </w:pPr>
      <w:r>
        <w:rPr>
          <w:b/>
          <w:smallCaps/>
          <w:color w:val="00B050"/>
        </w:rPr>
        <w:t>(In the event that any evidence and/or submission are to be withheld from the respondent(s))</w:t>
      </w:r>
      <w:r>
        <w:rPr>
          <w:color w:val="00B050"/>
        </w:rPr>
        <w:t xml:space="preserve"> </w:t>
      </w:r>
      <w:r>
        <w:t xml:space="preserve">The court considered </w:t>
      </w:r>
      <w:r>
        <w:rPr>
          <w:lang w:eastAsia="en-GB"/>
        </w:rPr>
        <w:t>that</w:t>
      </w:r>
      <w:r>
        <w:t xml:space="preserve"> the criteria within Rule 11.7(2) of the Family Procedure Rules 2010 are met in this case, and as such has directed that certain evidence and/or submissions placed before the court for the purposes of this hearing may be withheld from the respondent herein until further order. </w:t>
      </w:r>
      <w:r>
        <w:rPr>
          <w:color w:val="FF0000"/>
        </w:rPr>
        <w:t>[</w:t>
      </w:r>
      <w:proofErr w:type="gramStart"/>
      <w:r>
        <w:rPr>
          <w:color w:val="FF0000"/>
        </w:rPr>
        <w:t>Accordingly</w:t>
      </w:r>
      <w:proofErr w:type="gramEnd"/>
      <w:r>
        <w:rPr>
          <w:color w:val="FF0000"/>
        </w:rPr>
        <w:t xml:space="preserve"> the respondent was not present in court for the part of the hearing at which this evidence and/or submission was considered.]</w:t>
      </w:r>
      <w:r>
        <w:t xml:space="preserve"> The continued need for this direction will be considered at each further hearing of this matter.</w:t>
      </w:r>
    </w:p>
    <w:p w14:paraId="678DD7D9" w14:textId="77777777" w:rsidR="004C508B" w:rsidRDefault="004C508B" w:rsidP="00C67C13"/>
    <w:p w14:paraId="479E947F" w14:textId="77777777" w:rsidR="004C508B" w:rsidRDefault="00000000" w:rsidP="00C67C13">
      <w:pPr>
        <w:rPr>
          <w:b/>
        </w:rPr>
      </w:pPr>
      <w:r>
        <w:rPr>
          <w:b/>
        </w:rPr>
        <w:t>IT IS ORDERED THAT:</w:t>
      </w:r>
    </w:p>
    <w:p w14:paraId="29B39EDC" w14:textId="77777777" w:rsidR="004C508B" w:rsidRDefault="00000000" w:rsidP="00C67C13">
      <w:pPr>
        <w:numPr>
          <w:ilvl w:val="0"/>
          <w:numId w:val="2"/>
        </w:numPr>
        <w:tabs>
          <w:tab w:val="num" w:pos="567"/>
        </w:tabs>
      </w:pPr>
      <w:r>
        <w:t>The respondent, or each of them, are prohibited from:</w:t>
      </w:r>
    </w:p>
    <w:p w14:paraId="6AE225C7" w14:textId="77777777" w:rsidR="004C508B" w:rsidRDefault="00000000" w:rsidP="00C67C13">
      <w:pPr>
        <w:numPr>
          <w:ilvl w:val="1"/>
          <w:numId w:val="2"/>
        </w:numPr>
        <w:tabs>
          <w:tab w:val="num" w:pos="1134"/>
        </w:tabs>
      </w:pPr>
      <w:r>
        <w:t xml:space="preserve">Forcing, </w:t>
      </w:r>
      <w:r>
        <w:rPr>
          <w:lang w:eastAsia="en-GB"/>
        </w:rPr>
        <w:t>attempting</w:t>
      </w:r>
      <w:r>
        <w:t xml:space="preserve"> to force or otherwise instructing or encouraging any other person to force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to undergo any ceremony (or purported ceremony) of marriage, civil partnership, betrothal or </w:t>
      </w:r>
      <w:proofErr w:type="gramStart"/>
      <w:r>
        <w:t>engagement;</w:t>
      </w:r>
      <w:proofErr w:type="gramEnd"/>
    </w:p>
    <w:p w14:paraId="00D0248E" w14:textId="3BC75143" w:rsidR="004C508B" w:rsidRDefault="00000000" w:rsidP="00C67C13">
      <w:pPr>
        <w:numPr>
          <w:ilvl w:val="1"/>
          <w:numId w:val="2"/>
        </w:numPr>
        <w:tabs>
          <w:tab w:val="num" w:pos="1134"/>
        </w:tabs>
      </w:pPr>
      <w:r>
        <w:rPr>
          <w:lang w:eastAsia="en-GB"/>
        </w:rPr>
        <w:t>Instructing</w:t>
      </w:r>
      <w:r>
        <w:t xml:space="preserve"> or otherwise encouraging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to undergo any ceremony (or purported ceremony) of marriage, civil partnership, betrothal or </w:t>
      </w:r>
      <w:proofErr w:type="gramStart"/>
      <w:r>
        <w:t>engagement;</w:t>
      </w:r>
      <w:proofErr w:type="gramEnd"/>
    </w:p>
    <w:p w14:paraId="4C17065F" w14:textId="77777777" w:rsidR="004C508B" w:rsidRDefault="00000000" w:rsidP="00C67C13">
      <w:pPr>
        <w:numPr>
          <w:ilvl w:val="1"/>
          <w:numId w:val="2"/>
        </w:numPr>
        <w:tabs>
          <w:tab w:val="num" w:pos="1134"/>
        </w:tabs>
      </w:pPr>
      <w:r>
        <w:rPr>
          <w:b/>
          <w:smallCaps/>
          <w:color w:val="00B050"/>
        </w:rPr>
        <w:t>(If appropriate)</w:t>
      </w:r>
      <w:r>
        <w:rPr>
          <w:color w:val="00B050"/>
        </w:rPr>
        <w:t xml:space="preserve"> </w:t>
      </w:r>
      <w:r>
        <w:t xml:space="preserve">Facilitating, allowing or otherwise permitting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to undergo any ceremony (or purported ceremony) of marriage, civil partnership, betrothal or </w:t>
      </w:r>
      <w:proofErr w:type="gramStart"/>
      <w:r>
        <w:t>engagement;</w:t>
      </w:r>
      <w:proofErr w:type="gramEnd"/>
    </w:p>
    <w:p w14:paraId="2A5C397D" w14:textId="77777777" w:rsidR="004C508B" w:rsidRDefault="00000000" w:rsidP="00C67C13">
      <w:pPr>
        <w:numPr>
          <w:ilvl w:val="1"/>
          <w:numId w:val="2"/>
        </w:numPr>
        <w:tabs>
          <w:tab w:val="num" w:pos="1134"/>
        </w:tabs>
      </w:pPr>
      <w:r>
        <w:rPr>
          <w:b/>
          <w:smallCaps/>
          <w:color w:val="00B050"/>
        </w:rPr>
        <w:t>(If appropriate)</w:t>
      </w:r>
      <w:r>
        <w:rPr>
          <w:color w:val="00B050"/>
        </w:rPr>
        <w:t xml:space="preserve"> </w:t>
      </w:r>
      <w:r>
        <w:t xml:space="preserve">Using or threatening violence against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or otherwise instructing or encouraging any other person to do </w:t>
      </w:r>
      <w:proofErr w:type="gramStart"/>
      <w:r>
        <w:t>so;</w:t>
      </w:r>
      <w:proofErr w:type="gramEnd"/>
    </w:p>
    <w:p w14:paraId="2F164096" w14:textId="77777777" w:rsidR="004C508B" w:rsidRDefault="00000000" w:rsidP="00C67C13">
      <w:pPr>
        <w:numPr>
          <w:ilvl w:val="1"/>
          <w:numId w:val="2"/>
        </w:numPr>
        <w:tabs>
          <w:tab w:val="num" w:pos="1134"/>
        </w:tabs>
      </w:pPr>
      <w:r>
        <w:rPr>
          <w:b/>
          <w:smallCaps/>
          <w:color w:val="00B050"/>
        </w:rPr>
        <w:t>(If appropriate)</w:t>
      </w:r>
      <w:r>
        <w:rPr>
          <w:color w:val="00B050"/>
        </w:rPr>
        <w:t xml:space="preserve"> </w:t>
      </w:r>
      <w:r>
        <w:rPr>
          <w:lang w:eastAsia="en-GB"/>
        </w:rPr>
        <w:t>Intimidating</w:t>
      </w:r>
      <w:r>
        <w:t xml:space="preserve">, harassing or pestering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or otherwise instructing or encouraging any other person to do </w:t>
      </w:r>
      <w:proofErr w:type="gramStart"/>
      <w:r>
        <w:t>so;</w:t>
      </w:r>
      <w:proofErr w:type="gramEnd"/>
    </w:p>
    <w:p w14:paraId="03B87B9C" w14:textId="77777777" w:rsidR="004C508B" w:rsidRDefault="00000000" w:rsidP="00C67C13">
      <w:pPr>
        <w:numPr>
          <w:ilvl w:val="1"/>
          <w:numId w:val="2"/>
        </w:numPr>
        <w:tabs>
          <w:tab w:val="num" w:pos="1134"/>
        </w:tabs>
      </w:pPr>
      <w:r>
        <w:t xml:space="preserve">Removing, </w:t>
      </w:r>
      <w:r>
        <w:rPr>
          <w:lang w:eastAsia="en-GB"/>
        </w:rPr>
        <w:t>seeking</w:t>
      </w:r>
      <w:r>
        <w:t xml:space="preserve"> to </w:t>
      </w:r>
      <w:proofErr w:type="gramStart"/>
      <w:r>
        <w:t>remove</w:t>
      </w:r>
      <w:proofErr w:type="gramEnd"/>
      <w:r>
        <w:t xml:space="preserve"> or instructing or encouraging any other person to remove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>from the jurisdiction of England and Wales.</w:t>
      </w:r>
    </w:p>
    <w:p w14:paraId="576ABD3A" w14:textId="77777777" w:rsidR="004C508B" w:rsidRDefault="00000000" w:rsidP="00C67C13">
      <w:pPr>
        <w:numPr>
          <w:ilvl w:val="1"/>
          <w:numId w:val="2"/>
        </w:numPr>
        <w:tabs>
          <w:tab w:val="num" w:pos="1134"/>
        </w:tabs>
      </w:pPr>
      <w:r>
        <w:t xml:space="preserve">Leaving the </w:t>
      </w:r>
      <w:r>
        <w:rPr>
          <w:lang w:eastAsia="en-GB"/>
        </w:rPr>
        <w:t>jurisdiction</w:t>
      </w:r>
      <w:r>
        <w:t xml:space="preserve"> of England and Wales.</w:t>
      </w:r>
    </w:p>
    <w:p w14:paraId="34EA44B2" w14:textId="77777777" w:rsidR="004C508B" w:rsidRDefault="004C508B" w:rsidP="00C67C13"/>
    <w:p w14:paraId="1A5A265A" w14:textId="77777777" w:rsidR="004C508B" w:rsidRDefault="00000000" w:rsidP="00C67C13">
      <w:pPr>
        <w:numPr>
          <w:ilvl w:val="0"/>
          <w:numId w:val="2"/>
        </w:numPr>
        <w:tabs>
          <w:tab w:val="num" w:pos="567"/>
        </w:tabs>
      </w:pPr>
      <w:r>
        <w:lastRenderedPageBreak/>
        <w:t xml:space="preserve">The injunctions as made at paragraph </w:t>
      </w:r>
      <w:r>
        <w:rPr>
          <w:color w:val="FF0000"/>
        </w:rPr>
        <w:t>[</w:t>
      </w:r>
      <w:r>
        <w:rPr>
          <w:i/>
          <w:color w:val="FF0000"/>
        </w:rPr>
        <w:t>para number</w:t>
      </w:r>
      <w:r>
        <w:rPr>
          <w:color w:val="FF0000"/>
        </w:rPr>
        <w:t xml:space="preserve">] </w:t>
      </w:r>
      <w:r>
        <w:t xml:space="preserve">(above) shall continue until </w:t>
      </w:r>
      <w:r>
        <w:rPr>
          <w:color w:val="FF0000"/>
        </w:rPr>
        <w:t>[</w:t>
      </w:r>
      <w:r>
        <w:rPr>
          <w:i/>
          <w:color w:val="FF0000"/>
        </w:rPr>
        <w:t>date</w:t>
      </w:r>
      <w:r>
        <w:rPr>
          <w:color w:val="FF0000"/>
        </w:rPr>
        <w:t xml:space="preserve">] </w:t>
      </w:r>
      <w:r>
        <w:t>unless previously varied or otherwise discharged by further order of the court.</w:t>
      </w:r>
    </w:p>
    <w:p w14:paraId="0F7DFB54" w14:textId="77777777" w:rsidR="004C508B" w:rsidRDefault="004C508B" w:rsidP="00C67C13"/>
    <w:p w14:paraId="6F1F7491" w14:textId="77777777" w:rsidR="004C508B" w:rsidRDefault="00000000" w:rsidP="00C67C13">
      <w:pPr>
        <w:numPr>
          <w:ilvl w:val="0"/>
          <w:numId w:val="2"/>
        </w:numPr>
        <w:tabs>
          <w:tab w:val="num" w:pos="567"/>
        </w:tabs>
      </w:pPr>
      <w:r>
        <w:t xml:space="preserve">The </w:t>
      </w:r>
      <w:r>
        <w:rPr>
          <w:lang w:eastAsia="en-GB"/>
        </w:rPr>
        <w:t>respondent</w:t>
      </w:r>
      <w:r>
        <w:t>, or each of them, shall:</w:t>
      </w:r>
    </w:p>
    <w:p w14:paraId="24C7E194" w14:textId="77777777" w:rsidR="004C508B" w:rsidRDefault="00000000" w:rsidP="00C67C13">
      <w:pPr>
        <w:numPr>
          <w:ilvl w:val="1"/>
          <w:numId w:val="2"/>
        </w:numPr>
        <w:tabs>
          <w:tab w:val="num" w:pos="1134"/>
        </w:tabs>
      </w:pPr>
      <w:r>
        <w:t xml:space="preserve">Cause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>]</w:t>
      </w:r>
      <w:r>
        <w:t xml:space="preserve"> to be made available for a safe and well check to be undertaken by the consular staff of the </w:t>
      </w:r>
      <w:r>
        <w:rPr>
          <w:color w:val="FF0000"/>
        </w:rPr>
        <w:t>[British High Commission] / [British Embassy]</w:t>
      </w:r>
      <w:r>
        <w:t xml:space="preserve"> in </w:t>
      </w:r>
      <w:r>
        <w:rPr>
          <w:color w:val="FF0000"/>
        </w:rPr>
        <w:t>[</w:t>
      </w:r>
      <w:r>
        <w:rPr>
          <w:i/>
          <w:color w:val="FF0000"/>
        </w:rPr>
        <w:t>city/country</w:t>
      </w:r>
      <w:r>
        <w:rPr>
          <w:color w:val="FF0000"/>
        </w:rPr>
        <w:t>]</w:t>
      </w:r>
      <w:r>
        <w:t xml:space="preserve"> for the purposes of an interview with the consular staff of the said </w:t>
      </w:r>
      <w:r>
        <w:rPr>
          <w:color w:val="FF0000"/>
        </w:rPr>
        <w:t>[High Commission] / [Embassy]</w:t>
      </w:r>
      <w:r>
        <w:t xml:space="preserve"> on such date and at such time as they are notified of by the solicitors for the applicant in correspondence;</w:t>
      </w:r>
    </w:p>
    <w:p w14:paraId="2325AAD5" w14:textId="77777777" w:rsidR="004C508B" w:rsidRDefault="00000000" w:rsidP="00C67C13">
      <w:pPr>
        <w:numPr>
          <w:ilvl w:val="1"/>
          <w:numId w:val="2"/>
        </w:numPr>
        <w:tabs>
          <w:tab w:val="num" w:pos="1134"/>
        </w:tabs>
      </w:pPr>
      <w:r>
        <w:rPr>
          <w:lang w:eastAsia="en-GB"/>
        </w:rPr>
        <w:t>Ensure</w:t>
      </w:r>
      <w:r>
        <w:t xml:space="preserve"> that the person to be protected</w:t>
      </w:r>
      <w:r>
        <w:rPr>
          <w:color w:val="FF0000"/>
        </w:rPr>
        <w:t xml:space="preserve"> 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is presented at the said safe and well check, the details of which will be provided pursuant to sub-paragraph a. (above) together with any and all passports and other travel documents as </w:t>
      </w:r>
      <w:r>
        <w:rPr>
          <w:color w:val="FF0000"/>
        </w:rPr>
        <w:t>[he] / [she]</w:t>
      </w:r>
      <w:r>
        <w:t xml:space="preserve"> currently holds and has available to </w:t>
      </w:r>
      <w:proofErr w:type="gramStart"/>
      <w:r>
        <w:t>them;</w:t>
      </w:r>
      <w:proofErr w:type="gramEnd"/>
    </w:p>
    <w:p w14:paraId="77176C77" w14:textId="77777777" w:rsidR="004C508B" w:rsidRDefault="00000000" w:rsidP="00C67C13">
      <w:pPr>
        <w:numPr>
          <w:ilvl w:val="1"/>
          <w:numId w:val="2"/>
        </w:numPr>
        <w:tabs>
          <w:tab w:val="num" w:pos="1134"/>
        </w:tabs>
      </w:pPr>
      <w:r>
        <w:rPr>
          <w:lang w:eastAsia="en-GB"/>
        </w:rPr>
        <w:t>Allow</w:t>
      </w:r>
      <w:r>
        <w:t xml:space="preserve">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>]</w:t>
      </w:r>
      <w:r>
        <w:t xml:space="preserve"> to be spoken to by the consular staff at the said </w:t>
      </w:r>
      <w:r>
        <w:rPr>
          <w:color w:val="FF0000"/>
        </w:rPr>
        <w:t>[High Commission] / [Embassy]</w:t>
      </w:r>
      <w:r>
        <w:t xml:space="preserve"> alone.</w:t>
      </w:r>
    </w:p>
    <w:p w14:paraId="58A90F2F" w14:textId="77777777" w:rsidR="004C508B" w:rsidRDefault="004C508B" w:rsidP="00C67C13"/>
    <w:p w14:paraId="68B864F3" w14:textId="77777777" w:rsidR="004C508B" w:rsidRDefault="00000000" w:rsidP="00C67C13">
      <w:pPr>
        <w:numPr>
          <w:ilvl w:val="0"/>
          <w:numId w:val="2"/>
        </w:numPr>
        <w:tabs>
          <w:tab w:val="num" w:pos="567"/>
        </w:tabs>
      </w:pPr>
      <w:r>
        <w:t xml:space="preserve">The matter shall be adjourned and for </w:t>
      </w:r>
      <w:r>
        <w:rPr>
          <w:color w:val="FF0000"/>
        </w:rPr>
        <w:t>[Final Hearing] / [further directions] / [review]</w:t>
      </w:r>
      <w:r>
        <w:t xml:space="preserve"> before a </w:t>
      </w:r>
      <w:r>
        <w:rPr>
          <w:color w:val="FF0000"/>
        </w:rPr>
        <w:t xml:space="preserve">[High Court Judge of the Family Division] / [Judge of the Family Court] </w:t>
      </w:r>
      <w:r>
        <w:t xml:space="preserve">sitting in chambers at </w:t>
      </w:r>
      <w:r>
        <w:rPr>
          <w:color w:val="FF0000"/>
        </w:rPr>
        <w:t>[</w:t>
      </w:r>
      <w:r>
        <w:rPr>
          <w:i/>
          <w:color w:val="FF0000"/>
        </w:rPr>
        <w:t>place</w:t>
      </w:r>
      <w:r>
        <w:rPr>
          <w:color w:val="FF0000"/>
        </w:rPr>
        <w:t>]</w:t>
      </w:r>
      <w:r>
        <w:t xml:space="preserve"> on </w:t>
      </w:r>
      <w:r>
        <w:rPr>
          <w:color w:val="FF0000"/>
        </w:rPr>
        <w:t>[</w:t>
      </w:r>
      <w:r>
        <w:rPr>
          <w:i/>
          <w:color w:val="FF0000"/>
        </w:rPr>
        <w:t>date</w:t>
      </w:r>
      <w:r>
        <w:rPr>
          <w:color w:val="FF0000"/>
        </w:rPr>
        <w:t>]</w:t>
      </w:r>
      <w:r>
        <w:t xml:space="preserve"> at </w:t>
      </w:r>
      <w:r>
        <w:rPr>
          <w:color w:val="FF0000"/>
        </w:rPr>
        <w:t>[</w:t>
      </w:r>
      <w:r>
        <w:rPr>
          <w:i/>
          <w:color w:val="FF0000"/>
        </w:rPr>
        <w:t>time</w:t>
      </w:r>
      <w:r>
        <w:rPr>
          <w:color w:val="FF0000"/>
        </w:rPr>
        <w:t>]</w:t>
      </w:r>
      <w:r>
        <w:t xml:space="preserve">, with a time estimate of </w:t>
      </w:r>
      <w:r>
        <w:rPr>
          <w:color w:val="FF0000"/>
        </w:rPr>
        <w:t>[</w:t>
      </w:r>
      <w:r>
        <w:rPr>
          <w:i/>
          <w:color w:val="FF0000"/>
        </w:rPr>
        <w:t>time estimate</w:t>
      </w:r>
      <w:r>
        <w:rPr>
          <w:color w:val="FF0000"/>
        </w:rPr>
        <w:t>]</w:t>
      </w:r>
      <w:r>
        <w:t>.</w:t>
      </w:r>
    </w:p>
    <w:p w14:paraId="0505A72E" w14:textId="77777777" w:rsidR="004C508B" w:rsidRDefault="004C508B" w:rsidP="00C67C13"/>
    <w:p w14:paraId="44EB4E93" w14:textId="77777777" w:rsidR="004C508B" w:rsidRDefault="00000000" w:rsidP="00C67C13">
      <w:pPr>
        <w:numPr>
          <w:ilvl w:val="0"/>
          <w:numId w:val="2"/>
        </w:numPr>
        <w:tabs>
          <w:tab w:val="num" w:pos="567"/>
        </w:tabs>
      </w:pPr>
      <w:r>
        <w:t xml:space="preserve">The </w:t>
      </w:r>
      <w:r>
        <w:rPr>
          <w:lang w:eastAsia="en-GB"/>
        </w:rPr>
        <w:t>respondent</w:t>
      </w:r>
      <w:r>
        <w:t xml:space="preserve"> shall attend the hearing listed pursuant to paragraph </w:t>
      </w:r>
      <w:r>
        <w:rPr>
          <w:color w:val="FF0000"/>
        </w:rPr>
        <w:t>[</w:t>
      </w:r>
      <w:r>
        <w:rPr>
          <w:i/>
          <w:color w:val="FF0000"/>
        </w:rPr>
        <w:t>para number</w:t>
      </w:r>
      <w:r>
        <w:rPr>
          <w:color w:val="FF0000"/>
        </w:rPr>
        <w:t>]</w:t>
      </w:r>
      <w:r>
        <w:t xml:space="preserve"> (above) together with solicitors and/or counsel if so instructed. A penal notice is attached to this paragraph.</w:t>
      </w:r>
    </w:p>
    <w:p w14:paraId="12324674" w14:textId="77777777" w:rsidR="004C508B" w:rsidRDefault="004C508B" w:rsidP="00C67C13"/>
    <w:p w14:paraId="2DC59CF2" w14:textId="26EB30D8" w:rsidR="004C508B" w:rsidRDefault="00000000" w:rsidP="00C67C13">
      <w:pPr>
        <w:numPr>
          <w:ilvl w:val="0"/>
          <w:numId w:val="2"/>
        </w:numPr>
        <w:tabs>
          <w:tab w:val="num" w:pos="567"/>
        </w:tabs>
      </w:pPr>
      <w:r>
        <w:t xml:space="preserve">The </w:t>
      </w:r>
      <w:r>
        <w:rPr>
          <w:lang w:eastAsia="en-GB"/>
        </w:rPr>
        <w:t>respondent</w:t>
      </w:r>
      <w:r>
        <w:t xml:space="preserve"> may, if so advised, file and serve a statement of evidence by no later than </w:t>
      </w:r>
      <w:r>
        <w:rPr>
          <w:color w:val="FF0000"/>
        </w:rPr>
        <w:t>[</w:t>
      </w:r>
      <w:r>
        <w:rPr>
          <w:i/>
          <w:color w:val="FF0000"/>
        </w:rPr>
        <w:t>time and date</w:t>
      </w:r>
      <w:r>
        <w:rPr>
          <w:color w:val="FF0000"/>
        </w:rPr>
        <w:t>]</w:t>
      </w:r>
      <w:r>
        <w:t>.</w:t>
      </w:r>
    </w:p>
    <w:p w14:paraId="27BDA1B7" w14:textId="77777777" w:rsidR="008D169A" w:rsidRDefault="008D169A" w:rsidP="00C67C13"/>
    <w:p w14:paraId="1122AA5C" w14:textId="77777777" w:rsidR="004C508B" w:rsidRDefault="00000000" w:rsidP="00C67C13">
      <w:pPr>
        <w:numPr>
          <w:ilvl w:val="0"/>
          <w:numId w:val="2"/>
        </w:numPr>
        <w:tabs>
          <w:tab w:val="num" w:pos="567"/>
        </w:tabs>
      </w:pPr>
      <w:r>
        <w:t xml:space="preserve">The </w:t>
      </w:r>
      <w:r>
        <w:rPr>
          <w:color w:val="FF0000"/>
        </w:rPr>
        <w:t>[applicant] / [person to be protected]</w:t>
      </w:r>
      <w:r>
        <w:t xml:space="preserve"> may, if so advised, file and serve a statement of evidence by no later than </w:t>
      </w:r>
      <w:r>
        <w:rPr>
          <w:color w:val="FF0000"/>
        </w:rPr>
        <w:t>[</w:t>
      </w:r>
      <w:r>
        <w:rPr>
          <w:i/>
          <w:color w:val="FF0000"/>
        </w:rPr>
        <w:t>time and date</w:t>
      </w:r>
      <w:r>
        <w:rPr>
          <w:color w:val="FF0000"/>
        </w:rPr>
        <w:t>]</w:t>
      </w:r>
      <w:r>
        <w:t>.</w:t>
      </w:r>
    </w:p>
    <w:p w14:paraId="79EE58F8" w14:textId="77777777" w:rsidR="004C508B" w:rsidRDefault="004C508B" w:rsidP="00C67C13">
      <w:pPr>
        <w:spacing w:line="276" w:lineRule="auto"/>
      </w:pPr>
    </w:p>
    <w:p w14:paraId="47D82239" w14:textId="77777777" w:rsidR="004C508B" w:rsidRDefault="00000000" w:rsidP="00C67C13">
      <w:pPr>
        <w:numPr>
          <w:ilvl w:val="0"/>
          <w:numId w:val="2"/>
        </w:numPr>
        <w:tabs>
          <w:tab w:val="num" w:pos="567"/>
        </w:tabs>
      </w:pPr>
      <w:r>
        <w:t xml:space="preserve">Costs </w:t>
      </w:r>
      <w:r>
        <w:rPr>
          <w:lang w:eastAsia="en-GB"/>
        </w:rPr>
        <w:t>reserved</w:t>
      </w:r>
      <w:r>
        <w:t>.</w:t>
      </w:r>
    </w:p>
    <w:p w14:paraId="49A5AF8F" w14:textId="77777777" w:rsidR="004C508B" w:rsidRDefault="004C508B" w:rsidP="00C67C13"/>
    <w:p w14:paraId="744CEC65" w14:textId="77777777" w:rsidR="004C508B" w:rsidRDefault="004C508B" w:rsidP="00C67C13"/>
    <w:p w14:paraId="7B8DABBB" w14:textId="77777777" w:rsidR="008D169A" w:rsidRDefault="00000000" w:rsidP="00C67C13">
      <w:pPr>
        <w:rPr>
          <w:color w:val="FF0000"/>
        </w:rPr>
      </w:pPr>
      <w:r>
        <w:t xml:space="preserve">Dated </w:t>
      </w:r>
      <w:r>
        <w:rPr>
          <w:color w:val="FF0000"/>
        </w:rPr>
        <w:t>[</w:t>
      </w:r>
      <w:r>
        <w:rPr>
          <w:i/>
          <w:color w:val="FF0000"/>
        </w:rPr>
        <w:t>date</w:t>
      </w:r>
      <w:r>
        <w:rPr>
          <w:color w:val="FF0000"/>
        </w:rPr>
        <w:t>]</w:t>
      </w:r>
    </w:p>
    <w:p w14:paraId="4615CAAA" w14:textId="05023207" w:rsidR="004C508B" w:rsidRDefault="004C508B" w:rsidP="00C67C13"/>
    <w:p w14:paraId="4D0CABDB" w14:textId="77777777" w:rsidR="004C508B" w:rsidRDefault="004C508B" w:rsidP="00C67C13"/>
    <w:p w14:paraId="7A29D110" w14:textId="77777777" w:rsidR="004C508B" w:rsidRDefault="00000000" w:rsidP="00C67C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Note to Arresting Officer: </w:t>
      </w:r>
    </w:p>
    <w:p w14:paraId="31465138" w14:textId="77777777" w:rsidR="004C508B" w:rsidRDefault="004C508B" w:rsidP="00C67C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1A6954D" w14:textId="77777777" w:rsidR="004C508B" w:rsidRDefault="00000000" w:rsidP="00C67C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Under section 63CA of the Family Law Act 1996, breach of a forced marriage protection order is a criminal offence punishable by up to five years’ imprisonment. It is an arrestable </w:t>
      </w:r>
      <w:proofErr w:type="gramStart"/>
      <w:r>
        <w:t>offence</w:t>
      </w:r>
      <w:proofErr w:type="gramEnd"/>
      <w:r>
        <w:t xml:space="preserve"> and it is not necessary to obtain a warrant. </w:t>
      </w:r>
    </w:p>
    <w:p w14:paraId="1EBAA183" w14:textId="77777777" w:rsidR="004C508B" w:rsidRDefault="004C508B" w:rsidP="00C67C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8D2DFD9" w14:textId="77777777" w:rsidR="004C508B" w:rsidRDefault="00000000" w:rsidP="00C67C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“A person who without reasonable excuse does anything that the person is prohibited from doing by a forced marriage protection order is guilty of an offence.”  </w:t>
      </w:r>
    </w:p>
    <w:p w14:paraId="4CE2900D" w14:textId="77777777" w:rsidR="004C508B" w:rsidRDefault="00000000" w:rsidP="00C67C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Family Law Act 1996, section 63CA (1) </w:t>
      </w:r>
    </w:p>
    <w:p w14:paraId="2ABD2541" w14:textId="77777777" w:rsidR="004C508B" w:rsidRDefault="004C508B" w:rsidP="00C67C13"/>
    <w:sectPr w:rsidR="004C508B" w:rsidSect="009356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797" w:bottom="1440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A420" w14:textId="77777777" w:rsidR="00031C69" w:rsidRDefault="00031C69">
      <w:r>
        <w:separator/>
      </w:r>
    </w:p>
  </w:endnote>
  <w:endnote w:type="continuationSeparator" w:id="0">
    <w:p w14:paraId="7065B951" w14:textId="77777777" w:rsidR="00031C69" w:rsidRDefault="0003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E86E" w14:textId="77777777" w:rsidR="00E76CF1" w:rsidRDefault="00E76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02C7" w14:textId="34FD54AB" w:rsidR="004C50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Order 15.2: Forced Marriage - Order Requesting Safe &amp; Well Check (</w:t>
    </w:r>
    <w:r w:rsidR="00412790">
      <w:rPr>
        <w:color w:val="000000"/>
        <w:sz w:val="18"/>
        <w:szCs w:val="18"/>
      </w:rPr>
      <w:t>O</w:t>
    </w:r>
    <w:r>
      <w:rPr>
        <w:color w:val="000000"/>
        <w:sz w:val="18"/>
        <w:szCs w:val="18"/>
      </w:rPr>
      <w:t xml:space="preserve">n </w:t>
    </w:r>
    <w:r w:rsidR="00412790">
      <w:rPr>
        <w:color w:val="000000"/>
        <w:sz w:val="18"/>
        <w:szCs w:val="18"/>
      </w:rPr>
      <w:t>N</w:t>
    </w:r>
    <w:r>
      <w:rPr>
        <w:color w:val="000000"/>
        <w:sz w:val="18"/>
        <w:szCs w:val="18"/>
      </w:rPr>
      <w:t xml:space="preserve">otice) </w:t>
    </w:r>
  </w:p>
  <w:p w14:paraId="280F7844" w14:textId="6F277835" w:rsidR="004C50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8958B5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D59F" w14:textId="6EA43B1C" w:rsidR="004C50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Order 15.2: Forced Marriage - Order Requesting Safe &amp; Well Check (</w:t>
    </w:r>
    <w:r w:rsidR="00412790">
      <w:rPr>
        <w:color w:val="000000"/>
        <w:sz w:val="18"/>
        <w:szCs w:val="18"/>
      </w:rPr>
      <w:t>O</w:t>
    </w:r>
    <w:r>
      <w:rPr>
        <w:color w:val="000000"/>
        <w:sz w:val="18"/>
        <w:szCs w:val="18"/>
      </w:rPr>
      <w:t xml:space="preserve">n </w:t>
    </w:r>
    <w:r w:rsidR="00412790">
      <w:rPr>
        <w:color w:val="000000"/>
        <w:sz w:val="18"/>
        <w:szCs w:val="18"/>
      </w:rPr>
      <w:t>N</w:t>
    </w:r>
    <w:r>
      <w:rPr>
        <w:color w:val="000000"/>
        <w:sz w:val="18"/>
        <w:szCs w:val="18"/>
      </w:rPr>
      <w:t xml:space="preserve">otice) </w:t>
    </w:r>
  </w:p>
  <w:p w14:paraId="2EAC23BB" w14:textId="77777777" w:rsidR="004C50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8958B5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4633" w14:textId="77777777" w:rsidR="00031C69" w:rsidRDefault="00031C69">
      <w:r>
        <w:separator/>
      </w:r>
    </w:p>
  </w:footnote>
  <w:footnote w:type="continuationSeparator" w:id="0">
    <w:p w14:paraId="44BDBB9E" w14:textId="77777777" w:rsidR="00031C69" w:rsidRDefault="00031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1F38" w14:textId="77777777" w:rsidR="00E76CF1" w:rsidRDefault="00E76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0342" w14:textId="77777777" w:rsidR="00E76CF1" w:rsidRDefault="00E76C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F11C" w14:textId="116B0951" w:rsidR="004C50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Order 15.2: Forced Marriage - Order Requesting Safe &amp; Well Check (</w:t>
    </w:r>
    <w:r w:rsidR="00412790">
      <w:rPr>
        <w:i/>
        <w:color w:val="000000"/>
        <w:sz w:val="18"/>
        <w:szCs w:val="18"/>
      </w:rPr>
      <w:t>O</w:t>
    </w:r>
    <w:r>
      <w:rPr>
        <w:i/>
        <w:color w:val="000000"/>
        <w:sz w:val="18"/>
        <w:szCs w:val="18"/>
      </w:rPr>
      <w:t xml:space="preserve">n </w:t>
    </w:r>
    <w:r w:rsidR="00412790">
      <w:rPr>
        <w:i/>
        <w:color w:val="000000"/>
        <w:sz w:val="18"/>
        <w:szCs w:val="18"/>
      </w:rPr>
      <w:t>N</w:t>
    </w:r>
    <w:r>
      <w:rPr>
        <w:i/>
        <w:color w:val="000000"/>
        <w:sz w:val="18"/>
        <w:szCs w:val="18"/>
      </w:rPr>
      <w:t xml:space="preserve">otice)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B85"/>
    <w:multiLevelType w:val="multilevel"/>
    <w:tmpl w:val="123E2990"/>
    <w:lvl w:ilvl="0">
      <w:start w:val="1"/>
      <w:numFmt w:val="decimal"/>
      <w:pStyle w:val="ParaLevel1"/>
      <w:lvlText w:val="%1."/>
      <w:lvlJc w:val="left"/>
      <w:pPr>
        <w:ind w:left="567" w:hanging="567"/>
      </w:pPr>
      <w:rPr>
        <w:i w:val="0"/>
      </w:r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ind w:left="1701" w:hanging="567"/>
      </w:pPr>
    </w:lvl>
    <w:lvl w:ilvl="3">
      <w:start w:val="1"/>
      <w:numFmt w:val="decimal"/>
      <w:lvlText w:val="%4."/>
      <w:lvlJc w:val="left"/>
      <w:pPr>
        <w:ind w:left="2268" w:hanging="566"/>
      </w:pPr>
    </w:lvl>
    <w:lvl w:ilvl="4">
      <w:start w:val="1"/>
      <w:numFmt w:val="lowerLetter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righ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right"/>
      <w:pPr>
        <w:ind w:left="5103" w:hanging="567"/>
      </w:pPr>
    </w:lvl>
  </w:abstractNum>
  <w:abstractNum w:abstractNumId="1" w15:restartNumberingAfterBreak="0">
    <w:nsid w:val="1FA12A8B"/>
    <w:multiLevelType w:val="multilevel"/>
    <w:tmpl w:val="8090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ara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Para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araLe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ParaLeve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ParaLeve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araLeve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ParaLevel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07F7B30"/>
    <w:multiLevelType w:val="multilevel"/>
    <w:tmpl w:val="5922DE3C"/>
    <w:lvl w:ilvl="0">
      <w:start w:val="1"/>
      <w:numFmt w:val="decimal"/>
      <w:lvlText w:val="%1."/>
      <w:lvlJc w:val="left"/>
      <w:pPr>
        <w:ind w:left="567" w:hanging="567"/>
      </w:pPr>
      <w:rPr>
        <w:i w:val="0"/>
      </w:rPr>
    </w:lvl>
    <w:lvl w:ilvl="1">
      <w:start w:val="1"/>
      <w:numFmt w:val="lowerLetter"/>
      <w:pStyle w:val="ParaLevel2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ind w:left="1701" w:hanging="567"/>
      </w:pPr>
    </w:lvl>
    <w:lvl w:ilvl="3">
      <w:start w:val="1"/>
      <w:numFmt w:val="decimal"/>
      <w:lvlText w:val="%4."/>
      <w:lvlJc w:val="left"/>
      <w:pPr>
        <w:ind w:left="2268" w:hanging="566"/>
      </w:pPr>
    </w:lvl>
    <w:lvl w:ilvl="4">
      <w:start w:val="1"/>
      <w:numFmt w:val="lowerLetter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righ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right"/>
      <w:pPr>
        <w:ind w:left="5103" w:hanging="567"/>
      </w:pPr>
    </w:lvl>
  </w:abstractNum>
  <w:num w:numId="1" w16cid:durableId="1083453761">
    <w:abstractNumId w:val="0"/>
  </w:num>
  <w:num w:numId="2" w16cid:durableId="1503935085">
    <w:abstractNumId w:val="2"/>
  </w:num>
  <w:num w:numId="3" w16cid:durableId="785079929">
    <w:abstractNumId w:val="1"/>
  </w:num>
  <w:num w:numId="4" w16cid:durableId="443425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2320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4372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727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3167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4334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7695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4884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33924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564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8B"/>
    <w:rsid w:val="00031C69"/>
    <w:rsid w:val="000429FC"/>
    <w:rsid w:val="000C56CF"/>
    <w:rsid w:val="00103FEA"/>
    <w:rsid w:val="003A3BA0"/>
    <w:rsid w:val="00412790"/>
    <w:rsid w:val="004C508B"/>
    <w:rsid w:val="005236E2"/>
    <w:rsid w:val="007E0279"/>
    <w:rsid w:val="00806F81"/>
    <w:rsid w:val="008958B5"/>
    <w:rsid w:val="008D169A"/>
    <w:rsid w:val="009356B5"/>
    <w:rsid w:val="00C02EEA"/>
    <w:rsid w:val="00C67C13"/>
    <w:rsid w:val="00CE7536"/>
    <w:rsid w:val="00E7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710644"/>
  <w15:docId w15:val="{0A680EBA-6BBC-4F2A-9F4F-A1C8E76B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6B5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7DC"/>
    <w:pPr>
      <w:widowControl w:val="0"/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0"/>
    </w:rPr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en-US"/>
    </w:rPr>
  </w:style>
  <w:style w:type="paragraph" w:customStyle="1" w:styleId="CoverDesc">
    <w:name w:val="CoverDesc"/>
    <w:basedOn w:val="Normal"/>
    <w:pPr>
      <w:jc w:val="center"/>
    </w:pPr>
    <w:rPr>
      <w:b/>
      <w:sz w:val="36"/>
      <w:szCs w:val="20"/>
    </w:rPr>
  </w:style>
  <w:style w:type="paragraph" w:customStyle="1" w:styleId="CoverMain">
    <w:name w:val="CoverMain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</w:pPr>
    <w:rPr>
      <w:b/>
      <w:spacing w:val="-3"/>
      <w:szCs w:val="20"/>
      <w:u w:val="single"/>
    </w:rPr>
  </w:style>
  <w:style w:type="paragraph" w:customStyle="1" w:styleId="CoverText">
    <w:name w:val="CoverText"/>
    <w:basedOn w:val="Normal"/>
    <w:pPr>
      <w:jc w:val="right"/>
    </w:pPr>
    <w:rPr>
      <w:szCs w:val="20"/>
      <w:u w:val="single"/>
    </w:rPr>
  </w:style>
  <w:style w:type="paragraph" w:customStyle="1" w:styleId="ParaHeading">
    <w:name w:val="ParaHeading"/>
    <w:basedOn w:val="Normal"/>
    <w:next w:val="ParaLevel1"/>
    <w:pPr>
      <w:keepNext/>
      <w:spacing w:before="240" w:after="240"/>
    </w:pPr>
    <w:rPr>
      <w:szCs w:val="20"/>
    </w:rPr>
  </w:style>
  <w:style w:type="paragraph" w:customStyle="1" w:styleId="ParaLevel1">
    <w:name w:val="ParaLevel1"/>
    <w:basedOn w:val="Normal"/>
    <w:pPr>
      <w:numPr>
        <w:numId w:val="1"/>
      </w:numPr>
      <w:suppressAutoHyphens/>
      <w:spacing w:before="240" w:after="240"/>
      <w:jc w:val="both"/>
      <w:outlineLvl w:val="0"/>
    </w:pPr>
    <w:rPr>
      <w:szCs w:val="20"/>
    </w:rPr>
  </w:style>
  <w:style w:type="paragraph" w:customStyle="1" w:styleId="ParaLevel2">
    <w:name w:val="ParaLevel2"/>
    <w:basedOn w:val="Normal"/>
    <w:pPr>
      <w:numPr>
        <w:ilvl w:val="1"/>
        <w:numId w:val="2"/>
      </w:numPr>
      <w:suppressAutoHyphens/>
      <w:spacing w:before="240" w:after="240"/>
      <w:jc w:val="both"/>
      <w:outlineLvl w:val="1"/>
    </w:pPr>
    <w:rPr>
      <w:szCs w:val="20"/>
    </w:rPr>
  </w:style>
  <w:style w:type="paragraph" w:customStyle="1" w:styleId="ParaLevel3">
    <w:name w:val="ParaLevel3"/>
    <w:basedOn w:val="Normal"/>
    <w:pPr>
      <w:numPr>
        <w:ilvl w:val="2"/>
        <w:numId w:val="3"/>
      </w:numPr>
      <w:suppressAutoHyphens/>
      <w:spacing w:before="240" w:after="240"/>
      <w:jc w:val="both"/>
      <w:outlineLvl w:val="2"/>
    </w:pPr>
    <w:rPr>
      <w:szCs w:val="20"/>
    </w:rPr>
  </w:style>
  <w:style w:type="paragraph" w:customStyle="1" w:styleId="ParaLevel4">
    <w:name w:val="ParaLevel4"/>
    <w:basedOn w:val="Normal"/>
    <w:pPr>
      <w:numPr>
        <w:ilvl w:val="3"/>
        <w:numId w:val="4"/>
      </w:numPr>
      <w:tabs>
        <w:tab w:val="num" w:pos="2836"/>
      </w:tabs>
      <w:suppressAutoHyphens/>
      <w:spacing w:before="240" w:after="240"/>
      <w:jc w:val="both"/>
      <w:outlineLvl w:val="3"/>
    </w:pPr>
    <w:rPr>
      <w:szCs w:val="20"/>
    </w:rPr>
  </w:style>
  <w:style w:type="paragraph" w:customStyle="1" w:styleId="ParaLevel5">
    <w:name w:val="ParaLevel5"/>
    <w:basedOn w:val="Normal"/>
    <w:pPr>
      <w:numPr>
        <w:ilvl w:val="4"/>
        <w:numId w:val="5"/>
      </w:numPr>
      <w:suppressAutoHyphens/>
      <w:spacing w:before="240" w:after="240"/>
      <w:jc w:val="both"/>
      <w:outlineLvl w:val="4"/>
    </w:pPr>
    <w:rPr>
      <w:szCs w:val="20"/>
    </w:rPr>
  </w:style>
  <w:style w:type="paragraph" w:customStyle="1" w:styleId="ParaLevel6">
    <w:name w:val="ParaLevel6"/>
    <w:basedOn w:val="Normal"/>
    <w:pPr>
      <w:numPr>
        <w:ilvl w:val="5"/>
        <w:numId w:val="6"/>
      </w:numPr>
      <w:tabs>
        <w:tab w:val="num" w:pos="4254"/>
      </w:tabs>
      <w:suppressAutoHyphens/>
      <w:spacing w:before="240" w:after="240"/>
      <w:jc w:val="both"/>
      <w:outlineLvl w:val="5"/>
    </w:pPr>
    <w:rPr>
      <w:szCs w:val="20"/>
    </w:rPr>
  </w:style>
  <w:style w:type="paragraph" w:customStyle="1" w:styleId="ParaLevel7">
    <w:name w:val="ParaLevel7"/>
    <w:basedOn w:val="Normal"/>
    <w:pPr>
      <w:numPr>
        <w:ilvl w:val="6"/>
        <w:numId w:val="7"/>
      </w:numPr>
      <w:suppressAutoHyphens/>
      <w:spacing w:before="240" w:after="240"/>
      <w:jc w:val="both"/>
      <w:outlineLvl w:val="6"/>
    </w:pPr>
    <w:rPr>
      <w:szCs w:val="20"/>
    </w:rPr>
  </w:style>
  <w:style w:type="paragraph" w:customStyle="1" w:styleId="ParaLevel8">
    <w:name w:val="ParaLevel8"/>
    <w:basedOn w:val="Normal"/>
    <w:pPr>
      <w:numPr>
        <w:ilvl w:val="7"/>
        <w:numId w:val="8"/>
      </w:numPr>
      <w:tabs>
        <w:tab w:val="num" w:pos="5672"/>
      </w:tabs>
      <w:suppressAutoHyphens/>
      <w:spacing w:before="240" w:after="240"/>
      <w:jc w:val="both"/>
      <w:outlineLvl w:val="7"/>
    </w:pPr>
    <w:rPr>
      <w:szCs w:val="20"/>
    </w:rPr>
  </w:style>
  <w:style w:type="paragraph" w:customStyle="1" w:styleId="ParaLevel9">
    <w:name w:val="ParaLevel9"/>
    <w:basedOn w:val="Normal"/>
    <w:pPr>
      <w:numPr>
        <w:ilvl w:val="8"/>
        <w:numId w:val="9"/>
      </w:numPr>
      <w:suppressAutoHyphens/>
      <w:spacing w:before="240" w:after="240"/>
      <w:jc w:val="both"/>
      <w:outlineLvl w:val="8"/>
    </w:pPr>
    <w:rPr>
      <w:szCs w:val="20"/>
    </w:rPr>
  </w:style>
  <w:style w:type="paragraph" w:customStyle="1" w:styleId="ParaNoNumber">
    <w:name w:val="ParaNoNumber"/>
    <w:basedOn w:val="Normal"/>
    <w:next w:val="ParaLevel1"/>
    <w:pPr>
      <w:spacing w:before="240" w:after="240"/>
      <w:jc w:val="both"/>
    </w:pPr>
    <w:rPr>
      <w:szCs w:val="20"/>
    </w:rPr>
  </w:style>
  <w:style w:type="paragraph" w:styleId="Quote">
    <w:name w:val="Quote"/>
    <w:basedOn w:val="Normal"/>
    <w:next w:val="ParaLevel1"/>
    <w:link w:val="QuoteChar"/>
    <w:uiPriority w:val="29"/>
    <w:qFormat/>
    <w:pPr>
      <w:spacing w:after="240"/>
      <w:ind w:left="1440" w:right="1440"/>
      <w:jc w:val="both"/>
    </w:pPr>
    <w:rPr>
      <w:szCs w:val="20"/>
    </w:rPr>
  </w:style>
  <w:style w:type="character" w:customStyle="1" w:styleId="QuoteChar">
    <w:name w:val="Quote Char"/>
    <w:link w:val="Quote"/>
    <w:uiPriority w:val="29"/>
    <w:locked/>
    <w:rPr>
      <w:rFonts w:cs="Times New Roman"/>
      <w:i/>
      <w:iCs/>
      <w:color w:val="000000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Heading">
    <w:name w:val="Heading"/>
    <w:basedOn w:val="Normal"/>
    <w:next w:val="Heading1"/>
    <w:pPr>
      <w:keepNext/>
      <w:spacing w:before="240" w:after="240" w:line="480" w:lineRule="auto"/>
    </w:pPr>
    <w:rPr>
      <w:szCs w:val="2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character" w:styleId="Emphasis">
    <w:name w:val="Emphasis"/>
    <w:uiPriority w:val="20"/>
    <w:qFormat/>
    <w:rsid w:val="00164CB5"/>
    <w:rPr>
      <w:rFonts w:cs="Times New Roman"/>
      <w:i/>
    </w:rPr>
  </w:style>
  <w:style w:type="paragraph" w:customStyle="1" w:styleId="eMailBlock">
    <w:name w:val="eMailBlock"/>
    <w:basedOn w:val="Title"/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164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uiPriority w:val="99"/>
    <w:rsid w:val="00164CB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64CB5"/>
    <w:pPr>
      <w:spacing w:before="100" w:beforeAutospacing="1" w:after="100" w:afterAutospacing="1"/>
    </w:pPr>
    <w:rPr>
      <w:lang w:eastAsia="en-GB"/>
    </w:rPr>
  </w:style>
  <w:style w:type="character" w:styleId="PageNumber">
    <w:name w:val="page number"/>
    <w:uiPriority w:val="99"/>
    <w:rsid w:val="00164CB5"/>
    <w:rPr>
      <w:rFonts w:cs="Times New Roman"/>
    </w:rPr>
  </w:style>
  <w:style w:type="paragraph" w:styleId="ListParagraph">
    <w:name w:val="List Paragraph"/>
    <w:basedOn w:val="Normal"/>
    <w:qFormat/>
    <w:rsid w:val="009356B5"/>
    <w:pPr>
      <w:ind w:left="567"/>
      <w:contextualSpacing/>
    </w:pPr>
    <w:rPr>
      <w:szCs w:val="22"/>
    </w:rPr>
  </w:style>
  <w:style w:type="character" w:styleId="FootnoteReference">
    <w:name w:val="footnote reference"/>
    <w:uiPriority w:val="99"/>
    <w:semiHidden/>
    <w:rsid w:val="00597063"/>
    <w:rPr>
      <w:rFonts w:cs="Times New Roman"/>
      <w:vertAlign w:val="superscript"/>
    </w:rPr>
  </w:style>
  <w:style w:type="character" w:customStyle="1" w:styleId="sectionitemno">
    <w:name w:val="sectionitemno"/>
    <w:rsid w:val="00EF17DC"/>
    <w:rPr>
      <w:rFonts w:cs="Times New Roman"/>
    </w:rPr>
  </w:style>
  <w:style w:type="character" w:customStyle="1" w:styleId="text">
    <w:name w:val="text"/>
    <w:rsid w:val="00EF17DC"/>
    <w:rPr>
      <w:rFonts w:cs="Times New Roman"/>
    </w:rPr>
  </w:style>
  <w:style w:type="character" w:customStyle="1" w:styleId="subsectionno">
    <w:name w:val="subsectionno"/>
    <w:rsid w:val="00EF17DC"/>
    <w:rPr>
      <w:rFonts w:cs="Times New Roman"/>
    </w:rPr>
  </w:style>
  <w:style w:type="paragraph" w:customStyle="1" w:styleId="Body1">
    <w:name w:val="Body 1"/>
    <w:rsid w:val="00063D96"/>
    <w:rPr>
      <w:rFonts w:ascii="Helvetica" w:eastAsia="Arial Unicode MS" w:hAnsi="Helvetica"/>
      <w:color w:val="000000"/>
    </w:rPr>
  </w:style>
  <w:style w:type="paragraph" w:customStyle="1" w:styleId="Numbered">
    <w:name w:val="Numbered"/>
    <w:rsid w:val="00063D96"/>
    <w:pPr>
      <w:tabs>
        <w:tab w:val="num" w:pos="720"/>
      </w:tabs>
      <w:ind w:left="720" w:hanging="720"/>
    </w:pPr>
  </w:style>
  <w:style w:type="character" w:styleId="CommentReference">
    <w:name w:val="annotation reference"/>
    <w:uiPriority w:val="99"/>
    <w:rsid w:val="00FF7CA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FF7CA9"/>
  </w:style>
  <w:style w:type="character" w:customStyle="1" w:styleId="CommentTextChar">
    <w:name w:val="Comment Text Char"/>
    <w:link w:val="CommentText"/>
    <w:uiPriority w:val="99"/>
    <w:locked/>
    <w:rsid w:val="00FF7CA9"/>
    <w:rPr>
      <w:rFonts w:cs="Times New Roman"/>
      <w:sz w:val="24"/>
      <w:lang w:val="en-GB" w:eastAsia="en-US"/>
    </w:rPr>
  </w:style>
  <w:style w:type="numbering" w:customStyle="1" w:styleId="Style2">
    <w:name w:val="Style2"/>
    <w:rsid w:val="00CA1A26"/>
  </w:style>
  <w:style w:type="numbering" w:customStyle="1" w:styleId="Style1">
    <w:name w:val="Style1"/>
    <w:uiPriority w:val="99"/>
    <w:rsid w:val="00CA1A26"/>
  </w:style>
  <w:style w:type="numbering" w:customStyle="1" w:styleId="Style3">
    <w:name w:val="Style3"/>
    <w:uiPriority w:val="99"/>
    <w:rsid w:val="00B23870"/>
  </w:style>
  <w:style w:type="paragraph" w:styleId="CommentSubject">
    <w:name w:val="annotation subject"/>
    <w:basedOn w:val="CommentText"/>
    <w:next w:val="CommentText"/>
    <w:link w:val="CommentSubjectChar"/>
    <w:rsid w:val="00B2387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B23870"/>
    <w:rPr>
      <w:rFonts w:cs="Times New Roman"/>
      <w:b/>
      <w:bCs/>
      <w:sz w:val="24"/>
      <w:lang w:val="en-GB" w:eastAsia="en-US"/>
    </w:rPr>
  </w:style>
  <w:style w:type="numbering" w:customStyle="1" w:styleId="Style4">
    <w:name w:val="Style4"/>
    <w:uiPriority w:val="99"/>
    <w:rsid w:val="00192AA1"/>
  </w:style>
  <w:style w:type="table" w:styleId="TableGrid">
    <w:name w:val="Table Grid"/>
    <w:basedOn w:val="TableNormal"/>
    <w:uiPriority w:val="39"/>
    <w:rsid w:val="00BB6820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h+m5wTI9zYT+1wyCIzqGgJe1w==">AMUW2mVuGmru+/Szf/MmCnSLYFDBinwiYIMbC5r3gupJJDP2WFIVOxcB12X2JYxj4zbUXV4rEj4A1G9esYxCvwLo3SNkgOFOuxqsBQSJbr01LmOBq0nn3Kc=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ocn51h</dc:creator>
  <cp:lastModifiedBy>Melissa Abey</cp:lastModifiedBy>
  <cp:revision>11</cp:revision>
  <cp:lastPrinted>2022-11-21T14:33:00Z</cp:lastPrinted>
  <dcterms:created xsi:type="dcterms:W3CDTF">2022-11-21T14:33:00Z</dcterms:created>
  <dcterms:modified xsi:type="dcterms:W3CDTF">2023-05-12T13:46:00Z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dgment">
    <vt:bool>true</vt:bool>
  </property>
  <property fmtid="{D5CDD505-2E9C-101B-9397-08002B2CF9AE}" pid="3" name="Type">
    <vt:lpwstr>HC</vt:lpwstr>
  </property>
  <property fmtid="{D5CDD505-2E9C-101B-9397-08002B2CF9AE}" pid="4" name="Division">
    <vt:lpwstr>FAMILY DIVISION</vt:lpwstr>
  </property>
  <property fmtid="{D5CDD505-2E9C-101B-9397-08002B2CF9AE}" pid="5" name="SubDivision">
    <vt:lpwstr/>
  </property>
  <property fmtid="{D5CDD505-2E9C-101B-9397-08002B2CF9AE}" pid="6" name="ApprovedStage">
    <vt:lpwstr>Approved</vt:lpwstr>
  </property>
  <property fmtid="{D5CDD505-2E9C-101B-9397-08002B2CF9AE}" pid="7" name="NCDiv">
    <vt:lpwstr>Fam</vt:lpwstr>
  </property>
  <property fmtid="{D5CDD505-2E9C-101B-9397-08002B2CF9AE}" pid="8" name="NCJudge">
    <vt:lpwstr>MR JUSTICE MOSTYN</vt:lpwstr>
  </property>
  <property fmtid="{D5CDD505-2E9C-101B-9397-08002B2CF9AE}" pid="9" name="NCCaseNum">
    <vt:lpwstr>FD13D00606</vt:lpwstr>
  </property>
  <property fmtid="{D5CDD505-2E9C-101B-9397-08002B2CF9AE}" pid="10" name="NCCaseTitle">
    <vt:lpwstr>Jahanchani</vt:lpwstr>
  </property>
  <property fmtid="{D5CDD505-2E9C-101B-9397-08002B2CF9AE}" pid="11" name="NCJudgeDate">
    <vt:lpwstr>24/06/2013</vt:lpwstr>
  </property>
  <property fmtid="{D5CDD505-2E9C-101B-9397-08002B2CF9AE}" pid="12" name="NCNumber">
    <vt:lpwstr>[2013] EWHC 1735 (Fam)</vt:lpwstr>
  </property>
</Properties>
</file>